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0C8D5">
      <w:pPr>
        <w:pStyle w:val="7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116955" cy="8412480"/>
            <wp:effectExtent l="0" t="0" r="9525" b="0"/>
            <wp:docPr id="1" name="Изображение 1" descr="Скан_20260206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60206 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3AE4">
      <w:pPr>
        <w:pStyle w:val="7"/>
        <w:jc w:val="both"/>
      </w:pPr>
    </w:p>
    <w:p w14:paraId="38FF6B9D">
      <w:pPr>
        <w:pStyle w:val="7"/>
        <w:jc w:val="both"/>
      </w:pPr>
      <w:bookmarkStart w:id="0" w:name="_GoBack"/>
      <w:bookmarkEnd w:id="0"/>
    </w:p>
    <w:p w14:paraId="0DF63C1F">
      <w:pPr>
        <w:pStyle w:val="5"/>
        <w:spacing w:before="247"/>
        <w:ind w:right="712"/>
        <w:jc w:val="both"/>
      </w:pPr>
      <w:r>
        <w:rPr>
          <w:b/>
          <w:u w:val="single"/>
        </w:rPr>
        <w:t>Цель:</w:t>
      </w:r>
      <w:r>
        <w:rPr>
          <w:b/>
          <w:spacing w:val="40"/>
        </w:rPr>
        <w:t xml:space="preserve"> </w:t>
      </w:r>
      <w:r>
        <w:t>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14:paraId="2D1E30CF">
      <w:pPr>
        <w:spacing w:before="156" w:line="274" w:lineRule="exact"/>
        <w:ind w:left="143"/>
        <w:rPr>
          <w:b/>
          <w:sz w:val="24"/>
        </w:rPr>
      </w:pPr>
      <w:r>
        <w:rPr>
          <w:b/>
          <w:spacing w:val="-2"/>
          <w:sz w:val="24"/>
          <w:u w:val="single"/>
        </w:rPr>
        <w:t>Задачи:</w:t>
      </w:r>
    </w:p>
    <w:p w14:paraId="1B516375">
      <w:pPr>
        <w:pStyle w:val="9"/>
        <w:numPr>
          <w:ilvl w:val="0"/>
          <w:numId w:val="1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края;</w:t>
      </w:r>
    </w:p>
    <w:p w14:paraId="6ABD6102">
      <w:pPr>
        <w:pStyle w:val="9"/>
        <w:numPr>
          <w:ilvl w:val="0"/>
          <w:numId w:val="1"/>
        </w:numPr>
        <w:tabs>
          <w:tab w:val="left" w:pos="302"/>
        </w:tabs>
        <w:ind w:right="703" w:firstLine="0"/>
        <w:rPr>
          <w:sz w:val="24"/>
        </w:rPr>
      </w:pPr>
      <w:r>
        <w:rPr>
          <w:sz w:val="24"/>
        </w:rPr>
        <w:t>приобщение обучающихся к изучению истории родного села, школы, истории Великой Отечественной войны 1941-1945г.г.;</w:t>
      </w:r>
    </w:p>
    <w:p w14:paraId="2EAD5C69">
      <w:pPr>
        <w:pStyle w:val="9"/>
        <w:numPr>
          <w:ilvl w:val="0"/>
          <w:numId w:val="1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31176EB4">
      <w:pPr>
        <w:pStyle w:val="9"/>
        <w:numPr>
          <w:ilvl w:val="0"/>
          <w:numId w:val="1"/>
        </w:numPr>
        <w:tabs>
          <w:tab w:val="left" w:pos="283"/>
        </w:tabs>
        <w:ind w:left="28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село,</w:t>
      </w:r>
      <w:r>
        <w:rPr>
          <w:spacing w:val="-1"/>
          <w:sz w:val="24"/>
        </w:rPr>
        <w:t xml:space="preserve"> </w:t>
      </w:r>
      <w:r>
        <w:rPr>
          <w:sz w:val="24"/>
        </w:rPr>
        <w:t>быт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прошлом;</w:t>
      </w:r>
    </w:p>
    <w:p w14:paraId="5A9CF41C">
      <w:pPr>
        <w:pStyle w:val="9"/>
        <w:numPr>
          <w:ilvl w:val="0"/>
          <w:numId w:val="1"/>
        </w:numPr>
        <w:tabs>
          <w:tab w:val="left" w:pos="382"/>
        </w:tabs>
        <w:ind w:right="707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80"/>
          <w:sz w:val="24"/>
        </w:rPr>
        <w:t xml:space="preserve"> </w:t>
      </w:r>
      <w:r>
        <w:rPr>
          <w:sz w:val="24"/>
        </w:rPr>
        <w:t>хранении экспонатов для школьного краеведческого музея.</w:t>
      </w:r>
    </w:p>
    <w:p w14:paraId="036CCA3A">
      <w:pPr>
        <w:pStyle w:val="9"/>
        <w:numPr>
          <w:ilvl w:val="0"/>
          <w:numId w:val="1"/>
        </w:numPr>
        <w:tabs>
          <w:tab w:val="left" w:pos="281"/>
        </w:tabs>
        <w:spacing w:before="2"/>
        <w:ind w:left="281" w:hanging="138"/>
        <w:rPr>
          <w:sz w:val="24"/>
        </w:rPr>
      </w:pPr>
      <w:r>
        <w:rPr>
          <w:sz w:val="24"/>
        </w:rPr>
        <w:t>пополнение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фондов</w:t>
      </w:r>
    </w:p>
    <w:p w14:paraId="7521A6EA">
      <w:pPr>
        <w:pStyle w:val="5"/>
        <w:spacing w:before="133" w:after="1"/>
        <w:ind w:left="0"/>
        <w:rPr>
          <w:sz w:val="20"/>
        </w:rPr>
      </w:pPr>
    </w:p>
    <w:tbl>
      <w:tblPr>
        <w:tblStyle w:val="8"/>
        <w:tblW w:w="10662" w:type="dxa"/>
        <w:tblInd w:w="-559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4940"/>
        <w:gridCol w:w="2147"/>
        <w:gridCol w:w="2582"/>
      </w:tblGrid>
      <w:tr w14:paraId="6C7B8C5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93" w:type="dxa"/>
          </w:tcPr>
          <w:p w14:paraId="3DAC0955">
            <w:pPr>
              <w:pStyle w:val="10"/>
              <w:spacing w:before="109"/>
              <w:ind w:left="14" w:right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40" w:type="dxa"/>
          </w:tcPr>
          <w:p w14:paraId="7F2C02B4">
            <w:pPr>
              <w:pStyle w:val="10"/>
              <w:spacing w:before="114"/>
              <w:ind w:left="14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47" w:type="dxa"/>
          </w:tcPr>
          <w:p w14:paraId="0A0B1A07">
            <w:pPr>
              <w:pStyle w:val="10"/>
              <w:spacing w:before="114"/>
              <w:ind w:left="5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82" w:type="dxa"/>
          </w:tcPr>
          <w:p w14:paraId="53ED74E1">
            <w:pPr>
              <w:pStyle w:val="10"/>
              <w:spacing w:before="114"/>
              <w:ind w:left="7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111411B2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662" w:type="dxa"/>
            <w:gridSpan w:val="4"/>
          </w:tcPr>
          <w:p w14:paraId="66A72D96">
            <w:pPr>
              <w:pStyle w:val="10"/>
              <w:spacing w:before="11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27490048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93" w:type="dxa"/>
          </w:tcPr>
          <w:p w14:paraId="632E2A84">
            <w:pPr>
              <w:pStyle w:val="10"/>
              <w:spacing w:before="27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40" w:type="dxa"/>
          </w:tcPr>
          <w:p w14:paraId="765DF393">
            <w:pPr>
              <w:pStyle w:val="10"/>
              <w:spacing w:before="114"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 музея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2025-2026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2147" w:type="dxa"/>
          </w:tcPr>
          <w:p w14:paraId="1F687501">
            <w:pPr>
              <w:pStyle w:val="10"/>
              <w:spacing w:before="114" w:line="278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82" w:type="dxa"/>
          </w:tcPr>
          <w:p w14:paraId="4A14F366">
            <w:pPr>
              <w:pStyle w:val="10"/>
              <w:spacing w:before="114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Директор школы, Руководитель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14:paraId="15AFC2F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993" w:type="dxa"/>
          </w:tcPr>
          <w:p w14:paraId="51A2892E">
            <w:pPr>
              <w:pStyle w:val="10"/>
              <w:rPr>
                <w:sz w:val="24"/>
              </w:rPr>
            </w:pPr>
          </w:p>
          <w:p w14:paraId="054EF9B5">
            <w:pPr>
              <w:pStyle w:val="10"/>
              <w:spacing w:before="32"/>
              <w:rPr>
                <w:sz w:val="24"/>
              </w:rPr>
            </w:pPr>
          </w:p>
          <w:p w14:paraId="16C0D293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40" w:type="dxa"/>
          </w:tcPr>
          <w:p w14:paraId="3E49BE6C">
            <w:pPr>
              <w:pStyle w:val="10"/>
              <w:rPr>
                <w:sz w:val="24"/>
              </w:rPr>
            </w:pPr>
          </w:p>
          <w:p w14:paraId="2290AA08">
            <w:pPr>
              <w:pStyle w:val="10"/>
              <w:spacing w:before="32"/>
              <w:rPr>
                <w:sz w:val="24"/>
              </w:rPr>
            </w:pPr>
          </w:p>
          <w:p w14:paraId="38BDC760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147" w:type="dxa"/>
          </w:tcPr>
          <w:p w14:paraId="22D85710">
            <w:pPr>
              <w:pStyle w:val="10"/>
              <w:spacing w:before="109"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  <w:p w14:paraId="49431017">
            <w:pPr>
              <w:pStyle w:val="10"/>
              <w:spacing w:line="278" w:lineRule="auto"/>
              <w:ind w:left="114" w:right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2" w:type="dxa"/>
          </w:tcPr>
          <w:p w14:paraId="2A42831B">
            <w:pPr>
              <w:pStyle w:val="10"/>
              <w:rPr>
                <w:sz w:val="24"/>
              </w:rPr>
            </w:pPr>
          </w:p>
          <w:p w14:paraId="20AE6B97">
            <w:pPr>
              <w:pStyle w:val="10"/>
              <w:spacing w:before="32"/>
              <w:rPr>
                <w:sz w:val="24"/>
              </w:rPr>
            </w:pPr>
          </w:p>
          <w:p w14:paraId="02B7EEF2">
            <w:pPr>
              <w:pStyle w:val="10"/>
              <w:ind w:left="1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5B975507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993" w:type="dxa"/>
          </w:tcPr>
          <w:p w14:paraId="4FD34EBD">
            <w:pPr>
              <w:pStyle w:val="10"/>
              <w:spacing w:before="47"/>
              <w:rPr>
                <w:sz w:val="24"/>
              </w:rPr>
            </w:pPr>
          </w:p>
          <w:p w14:paraId="58A518CE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40" w:type="dxa"/>
          </w:tcPr>
          <w:p w14:paraId="4C147795">
            <w:pPr>
              <w:pStyle w:val="10"/>
              <w:spacing w:before="165"/>
              <w:ind w:left="1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фондами.</w:t>
            </w:r>
            <w:r>
              <w:rPr>
                <w:sz w:val="24"/>
              </w:rPr>
              <w:t xml:space="preserve"> Инвентаризация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архива.</w:t>
            </w:r>
          </w:p>
        </w:tc>
        <w:tc>
          <w:tcPr>
            <w:tcW w:w="2147" w:type="dxa"/>
          </w:tcPr>
          <w:p w14:paraId="0281E419">
            <w:pPr>
              <w:pStyle w:val="10"/>
              <w:spacing w:before="165" w:line="276" w:lineRule="auto"/>
              <w:ind w:left="114" w:right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82" w:type="dxa"/>
          </w:tcPr>
          <w:p w14:paraId="1FF2C36A">
            <w:pPr>
              <w:pStyle w:val="10"/>
              <w:rPr>
                <w:sz w:val="24"/>
              </w:rPr>
            </w:pPr>
            <w:r>
              <w:rPr>
                <w:sz w:val="24"/>
              </w:rPr>
              <w:t xml:space="preserve">  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597ACCF6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93" w:type="dxa"/>
          </w:tcPr>
          <w:p w14:paraId="06AFFD56">
            <w:pPr>
              <w:pStyle w:val="10"/>
              <w:rPr>
                <w:sz w:val="24"/>
              </w:rPr>
            </w:pPr>
          </w:p>
          <w:p w14:paraId="1D4F15C6">
            <w:pPr>
              <w:pStyle w:val="10"/>
              <w:spacing w:before="32"/>
              <w:rPr>
                <w:sz w:val="24"/>
              </w:rPr>
            </w:pPr>
          </w:p>
          <w:p w14:paraId="496AB889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40" w:type="dxa"/>
          </w:tcPr>
          <w:p w14:paraId="2E370C99">
            <w:pPr>
              <w:pStyle w:val="10"/>
              <w:spacing w:before="109"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Формирование актива и Совета 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14:paraId="71394C8C">
            <w:pPr>
              <w:pStyle w:val="10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 школьного музея.</w:t>
            </w:r>
          </w:p>
        </w:tc>
        <w:tc>
          <w:tcPr>
            <w:tcW w:w="2147" w:type="dxa"/>
          </w:tcPr>
          <w:p w14:paraId="67BD2432">
            <w:pPr>
              <w:pStyle w:val="10"/>
              <w:spacing w:before="150"/>
              <w:rPr>
                <w:sz w:val="24"/>
              </w:rPr>
            </w:pPr>
          </w:p>
          <w:p w14:paraId="49937442">
            <w:pPr>
              <w:pStyle w:val="10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82" w:type="dxa"/>
          </w:tcPr>
          <w:p w14:paraId="35622D6D">
            <w:pPr>
              <w:pStyle w:val="10"/>
              <w:rPr>
                <w:sz w:val="24"/>
              </w:rPr>
            </w:pPr>
          </w:p>
          <w:p w14:paraId="49A24B61">
            <w:pPr>
              <w:pStyle w:val="10"/>
              <w:spacing w:before="32"/>
              <w:rPr>
                <w:sz w:val="24"/>
              </w:rPr>
            </w:pPr>
          </w:p>
          <w:p w14:paraId="43BE68B1">
            <w:pPr>
              <w:pStyle w:val="10"/>
              <w:ind w:left="1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5A8F9329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93" w:type="dxa"/>
          </w:tcPr>
          <w:p w14:paraId="34D9090D">
            <w:pPr>
              <w:pStyle w:val="10"/>
              <w:rPr>
                <w:sz w:val="24"/>
              </w:rPr>
            </w:pPr>
          </w:p>
          <w:p w14:paraId="5E205B9A">
            <w:pPr>
              <w:pStyle w:val="10"/>
              <w:spacing w:before="32"/>
              <w:rPr>
                <w:sz w:val="24"/>
              </w:rPr>
            </w:pPr>
          </w:p>
          <w:p w14:paraId="6B17CDD1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40" w:type="dxa"/>
          </w:tcPr>
          <w:p w14:paraId="7E304D72">
            <w:pPr>
              <w:pStyle w:val="10"/>
              <w:spacing w:before="109"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Анализ работы школьного музея за 2024-2025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 задач развития музея на 2025-2026 учебный год</w:t>
            </w:r>
          </w:p>
        </w:tc>
        <w:tc>
          <w:tcPr>
            <w:tcW w:w="2147" w:type="dxa"/>
          </w:tcPr>
          <w:p w14:paraId="091FB299">
            <w:pPr>
              <w:pStyle w:val="10"/>
              <w:spacing w:before="150"/>
              <w:rPr>
                <w:sz w:val="24"/>
              </w:rPr>
            </w:pPr>
          </w:p>
          <w:p w14:paraId="379BC449">
            <w:pPr>
              <w:pStyle w:val="10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582" w:type="dxa"/>
          </w:tcPr>
          <w:p w14:paraId="15F692F6">
            <w:pPr>
              <w:pStyle w:val="10"/>
              <w:rPr>
                <w:sz w:val="24"/>
              </w:rPr>
            </w:pPr>
          </w:p>
          <w:p w14:paraId="47E19C13">
            <w:pPr>
              <w:pStyle w:val="10"/>
              <w:spacing w:before="32"/>
              <w:rPr>
                <w:sz w:val="24"/>
              </w:rPr>
            </w:pPr>
          </w:p>
          <w:p w14:paraId="3D4661E6">
            <w:pPr>
              <w:pStyle w:val="10"/>
              <w:ind w:left="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01D0B26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993" w:type="dxa"/>
          </w:tcPr>
          <w:p w14:paraId="4CFBD6EB">
            <w:pPr>
              <w:pStyle w:val="10"/>
              <w:spacing w:before="26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40" w:type="dxa"/>
          </w:tcPr>
          <w:p w14:paraId="70D14B93">
            <w:pPr>
              <w:pStyle w:val="10"/>
              <w:spacing w:before="109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актива школьного музея.</w:t>
            </w:r>
          </w:p>
        </w:tc>
        <w:tc>
          <w:tcPr>
            <w:tcW w:w="2147" w:type="dxa"/>
          </w:tcPr>
          <w:p w14:paraId="25186874">
            <w:pPr>
              <w:pStyle w:val="10"/>
              <w:spacing w:before="109" w:line="276" w:lineRule="auto"/>
              <w:ind w:left="114" w:right="3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82" w:type="dxa"/>
          </w:tcPr>
          <w:p w14:paraId="206EC665">
            <w:pPr>
              <w:pStyle w:val="10"/>
              <w:spacing w:before="267"/>
              <w:ind w:left="1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</w:tbl>
    <w:p w14:paraId="455FFF21">
      <w:pPr>
        <w:pStyle w:val="10"/>
        <w:rPr>
          <w:sz w:val="24"/>
        </w:rPr>
        <w:sectPr>
          <w:type w:val="continuous"/>
          <w:pgSz w:w="11910" w:h="16840"/>
          <w:pgMar w:top="1134" w:right="1134" w:bottom="1134" w:left="1134" w:header="720" w:footer="720" w:gutter="0"/>
          <w:cols w:space="720" w:num="1"/>
        </w:sectPr>
      </w:pPr>
    </w:p>
    <w:tbl>
      <w:tblPr>
        <w:tblStyle w:val="8"/>
        <w:tblW w:w="0" w:type="auto"/>
        <w:tblInd w:w="-985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4962"/>
        <w:gridCol w:w="2126"/>
        <w:gridCol w:w="2551"/>
      </w:tblGrid>
      <w:tr w14:paraId="7DA64B09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993" w:type="dxa"/>
          </w:tcPr>
          <w:p w14:paraId="0AAC4E51">
            <w:pPr>
              <w:pStyle w:val="10"/>
              <w:spacing w:before="270"/>
              <w:ind w:right="3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7</w:t>
            </w:r>
          </w:p>
        </w:tc>
        <w:tc>
          <w:tcPr>
            <w:tcW w:w="4962" w:type="dxa"/>
          </w:tcPr>
          <w:p w14:paraId="7DF4B3EF">
            <w:pPr>
              <w:pStyle w:val="10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126" w:type="dxa"/>
          </w:tcPr>
          <w:p w14:paraId="5E072B9A">
            <w:pPr>
              <w:pStyle w:val="10"/>
              <w:spacing w:before="111" w:line="276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0DA27CA8">
            <w:pPr>
              <w:pStyle w:val="10"/>
              <w:spacing w:before="111" w:line="276" w:lineRule="auto"/>
              <w:ind w:left="103" w:right="57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музея Совет музея</w:t>
            </w:r>
          </w:p>
        </w:tc>
      </w:tr>
      <w:tr w14:paraId="279F46EB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93" w:type="dxa"/>
          </w:tcPr>
          <w:p w14:paraId="603911F4">
            <w:pPr>
              <w:pStyle w:val="10"/>
              <w:rPr>
                <w:sz w:val="24"/>
              </w:rPr>
            </w:pPr>
          </w:p>
          <w:p w14:paraId="1D414073">
            <w:pPr>
              <w:pStyle w:val="10"/>
              <w:spacing w:before="34"/>
              <w:rPr>
                <w:sz w:val="24"/>
              </w:rPr>
            </w:pPr>
          </w:p>
          <w:p w14:paraId="360A03CB">
            <w:pPr>
              <w:pStyle w:val="10"/>
              <w:spacing w:before="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8</w:t>
            </w:r>
          </w:p>
        </w:tc>
        <w:tc>
          <w:tcPr>
            <w:tcW w:w="4962" w:type="dxa"/>
          </w:tcPr>
          <w:p w14:paraId="74FFF0C5">
            <w:pPr>
              <w:pStyle w:val="10"/>
              <w:spacing w:before="150"/>
              <w:rPr>
                <w:sz w:val="24"/>
              </w:rPr>
            </w:pPr>
          </w:p>
          <w:p w14:paraId="18FD8801">
            <w:pPr>
              <w:pStyle w:val="10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помещения и фондов музея</w:t>
            </w:r>
          </w:p>
        </w:tc>
        <w:tc>
          <w:tcPr>
            <w:tcW w:w="2126" w:type="dxa"/>
          </w:tcPr>
          <w:p w14:paraId="64887DC0">
            <w:pPr>
              <w:pStyle w:val="10"/>
              <w:spacing w:before="150"/>
              <w:rPr>
                <w:sz w:val="24"/>
              </w:rPr>
            </w:pPr>
          </w:p>
          <w:p w14:paraId="1E3193D4">
            <w:pPr>
              <w:pStyle w:val="10"/>
              <w:spacing w:line="278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186B947E">
            <w:pPr>
              <w:pStyle w:val="10"/>
              <w:rPr>
                <w:sz w:val="24"/>
              </w:rPr>
            </w:pPr>
          </w:p>
          <w:p w14:paraId="1600FDDF">
            <w:pPr>
              <w:pStyle w:val="10"/>
              <w:spacing w:before="34"/>
              <w:rPr>
                <w:sz w:val="24"/>
              </w:rPr>
            </w:pPr>
          </w:p>
          <w:p w14:paraId="7A2DA3C1">
            <w:pPr>
              <w:pStyle w:val="10"/>
              <w:spacing w:before="1"/>
              <w:ind w:left="1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63811F6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993" w:type="dxa"/>
          </w:tcPr>
          <w:p w14:paraId="1FF9AFF0">
            <w:pPr>
              <w:pStyle w:val="10"/>
              <w:spacing w:before="152"/>
              <w:rPr>
                <w:sz w:val="24"/>
              </w:rPr>
            </w:pPr>
          </w:p>
          <w:p w14:paraId="65F7FA2C">
            <w:pPr>
              <w:pStyle w:val="10"/>
              <w:ind w:right="3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9</w:t>
            </w:r>
          </w:p>
        </w:tc>
        <w:tc>
          <w:tcPr>
            <w:tcW w:w="4962" w:type="dxa"/>
          </w:tcPr>
          <w:p w14:paraId="55A266A0">
            <w:pPr>
              <w:pStyle w:val="10"/>
              <w:spacing w:before="109" w:line="276" w:lineRule="auto"/>
              <w:ind w:left="112" w:right="28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 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«Татарско-Баганинская СОШ», посвящённого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126" w:type="dxa"/>
          </w:tcPr>
          <w:p w14:paraId="2705081A">
            <w:pPr>
              <w:pStyle w:val="10"/>
              <w:spacing w:before="267" w:line="278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710F5691">
            <w:pPr>
              <w:pStyle w:val="10"/>
              <w:spacing w:before="152"/>
              <w:rPr>
                <w:sz w:val="24"/>
              </w:rPr>
            </w:pPr>
          </w:p>
          <w:p w14:paraId="358D7F4B">
            <w:pPr>
              <w:pStyle w:val="10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3AE48B6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632" w:type="dxa"/>
            <w:gridSpan w:val="4"/>
          </w:tcPr>
          <w:p w14:paraId="01C55C8C">
            <w:pPr>
              <w:pStyle w:val="10"/>
              <w:spacing w:before="114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5CB9DC96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993" w:type="dxa"/>
          </w:tcPr>
          <w:p w14:paraId="5AA5F92C">
            <w:pPr>
              <w:pStyle w:val="10"/>
              <w:spacing w:before="270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14:paraId="417EF5AA">
            <w:pPr>
              <w:pStyle w:val="10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экскурсоводов.</w:t>
            </w:r>
          </w:p>
        </w:tc>
        <w:tc>
          <w:tcPr>
            <w:tcW w:w="2126" w:type="dxa"/>
          </w:tcPr>
          <w:p w14:paraId="6A5EFF8F">
            <w:pPr>
              <w:pStyle w:val="10"/>
              <w:spacing w:before="109" w:line="278" w:lineRule="auto"/>
              <w:ind w:left="114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2025г.</w:t>
            </w:r>
          </w:p>
        </w:tc>
        <w:tc>
          <w:tcPr>
            <w:tcW w:w="2551" w:type="dxa"/>
          </w:tcPr>
          <w:p w14:paraId="4ED40011">
            <w:pPr>
              <w:pStyle w:val="10"/>
              <w:spacing w:before="270"/>
              <w:ind w:left="1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10CF818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993" w:type="dxa"/>
          </w:tcPr>
          <w:p w14:paraId="18A62F91">
            <w:pPr>
              <w:pStyle w:val="10"/>
              <w:spacing w:before="267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14:paraId="41AEFB2D">
            <w:pPr>
              <w:pStyle w:val="10"/>
              <w:spacing w:before="109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 экскурсоводов (5-8 классы).</w:t>
            </w:r>
          </w:p>
        </w:tc>
        <w:tc>
          <w:tcPr>
            <w:tcW w:w="2126" w:type="dxa"/>
          </w:tcPr>
          <w:p w14:paraId="06E72AEE">
            <w:pPr>
              <w:pStyle w:val="10"/>
              <w:spacing w:before="109" w:line="276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5184D371">
            <w:pPr>
              <w:pStyle w:val="10"/>
              <w:spacing w:before="267"/>
              <w:ind w:left="16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3D5E8339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6D1233CE">
            <w:pPr>
              <w:pStyle w:val="10"/>
              <w:spacing w:before="152"/>
              <w:rPr>
                <w:sz w:val="24"/>
              </w:rPr>
            </w:pPr>
          </w:p>
          <w:p w14:paraId="4D38CCF0">
            <w:pPr>
              <w:pStyle w:val="10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14:paraId="6C97CB42">
            <w:pPr>
              <w:pStyle w:val="10"/>
              <w:spacing w:before="111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обзорных и тематических экскурсий</w:t>
            </w:r>
          </w:p>
        </w:tc>
        <w:tc>
          <w:tcPr>
            <w:tcW w:w="2126" w:type="dxa"/>
          </w:tcPr>
          <w:p w14:paraId="5E351EE0">
            <w:pPr>
              <w:pStyle w:val="10"/>
              <w:spacing w:before="270" w:line="276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6A1F933B">
            <w:pPr>
              <w:pStyle w:val="10"/>
              <w:spacing w:before="270" w:line="276" w:lineRule="auto"/>
              <w:ind w:left="103" w:right="574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музея Совет музея</w:t>
            </w:r>
          </w:p>
        </w:tc>
      </w:tr>
      <w:tr w14:paraId="7652847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</w:trPr>
        <w:tc>
          <w:tcPr>
            <w:tcW w:w="993" w:type="dxa"/>
          </w:tcPr>
          <w:p w14:paraId="14413EFB">
            <w:pPr>
              <w:pStyle w:val="10"/>
              <w:rPr>
                <w:sz w:val="24"/>
              </w:rPr>
            </w:pPr>
          </w:p>
          <w:p w14:paraId="775F6F15">
            <w:pPr>
              <w:pStyle w:val="10"/>
              <w:rPr>
                <w:sz w:val="24"/>
              </w:rPr>
            </w:pPr>
          </w:p>
          <w:p w14:paraId="69BDDC4D">
            <w:pPr>
              <w:pStyle w:val="10"/>
              <w:rPr>
                <w:sz w:val="24"/>
              </w:rPr>
            </w:pPr>
          </w:p>
          <w:p w14:paraId="2634D3B7">
            <w:pPr>
              <w:pStyle w:val="10"/>
              <w:rPr>
                <w:sz w:val="24"/>
              </w:rPr>
            </w:pPr>
          </w:p>
          <w:p w14:paraId="5982FF8B">
            <w:pPr>
              <w:pStyle w:val="10"/>
              <w:rPr>
                <w:sz w:val="24"/>
              </w:rPr>
            </w:pPr>
          </w:p>
          <w:p w14:paraId="6A8EC048">
            <w:pPr>
              <w:pStyle w:val="10"/>
              <w:spacing w:before="42"/>
              <w:rPr>
                <w:sz w:val="24"/>
              </w:rPr>
            </w:pPr>
          </w:p>
          <w:p w14:paraId="7F5C3BB3">
            <w:pPr>
              <w:pStyle w:val="10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14:paraId="69371A2C">
            <w:pPr>
              <w:pStyle w:val="10"/>
              <w:spacing w:before="109"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знаменательным датам года:</w:t>
            </w:r>
          </w:p>
          <w:p w14:paraId="040EC2AC">
            <w:pPr>
              <w:pStyle w:val="10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  <w:p w14:paraId="216B802C">
            <w:pPr>
              <w:pStyle w:val="10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4A2DA8F8">
            <w:pPr>
              <w:pStyle w:val="10"/>
              <w:spacing w:before="41" w:line="278" w:lineRule="auto"/>
              <w:ind w:left="112" w:right="233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снятию блокады Ленинграда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14:paraId="6C788261">
            <w:pPr>
              <w:pStyle w:val="10"/>
              <w:spacing w:line="276" w:lineRule="auto"/>
              <w:ind w:left="112" w:right="203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9 мая – День Победы советского народа </w:t>
            </w:r>
            <w:r>
              <w:rPr>
                <w:spacing w:val="-10"/>
                <w:sz w:val="24"/>
              </w:rPr>
              <w:t>в</w:t>
            </w:r>
          </w:p>
          <w:p w14:paraId="46AB6FBF">
            <w:pPr>
              <w:pStyle w:val="10"/>
              <w:spacing w:line="278" w:lineRule="auto"/>
              <w:ind w:left="112" w:right="478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1945 гг.</w:t>
            </w:r>
          </w:p>
        </w:tc>
        <w:tc>
          <w:tcPr>
            <w:tcW w:w="2126" w:type="dxa"/>
          </w:tcPr>
          <w:p w14:paraId="0FEC283A">
            <w:pPr>
              <w:pStyle w:val="10"/>
              <w:rPr>
                <w:sz w:val="24"/>
              </w:rPr>
            </w:pPr>
          </w:p>
          <w:p w14:paraId="3A70AD5B">
            <w:pPr>
              <w:pStyle w:val="10"/>
              <w:rPr>
                <w:sz w:val="24"/>
              </w:rPr>
            </w:pPr>
          </w:p>
          <w:p w14:paraId="32A6DCA5">
            <w:pPr>
              <w:pStyle w:val="10"/>
              <w:rPr>
                <w:sz w:val="24"/>
              </w:rPr>
            </w:pPr>
          </w:p>
          <w:p w14:paraId="325EAB13">
            <w:pPr>
              <w:pStyle w:val="10"/>
              <w:rPr>
                <w:sz w:val="24"/>
              </w:rPr>
            </w:pPr>
          </w:p>
          <w:p w14:paraId="448E6046">
            <w:pPr>
              <w:pStyle w:val="10"/>
              <w:spacing w:before="157"/>
              <w:rPr>
                <w:sz w:val="24"/>
              </w:rPr>
            </w:pPr>
          </w:p>
          <w:p w14:paraId="0CAACAEE">
            <w:pPr>
              <w:pStyle w:val="10"/>
              <w:spacing w:line="278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00788B4E">
            <w:pPr>
              <w:pStyle w:val="10"/>
              <w:rPr>
                <w:sz w:val="24"/>
              </w:rPr>
            </w:pPr>
          </w:p>
          <w:p w14:paraId="5EC39D7A">
            <w:pPr>
              <w:pStyle w:val="10"/>
              <w:rPr>
                <w:sz w:val="24"/>
              </w:rPr>
            </w:pPr>
          </w:p>
          <w:p w14:paraId="55C07DA4">
            <w:pPr>
              <w:pStyle w:val="10"/>
              <w:rPr>
                <w:sz w:val="24"/>
              </w:rPr>
            </w:pPr>
          </w:p>
          <w:p w14:paraId="658C5181">
            <w:pPr>
              <w:pStyle w:val="10"/>
              <w:spacing w:before="274"/>
              <w:rPr>
                <w:sz w:val="24"/>
              </w:rPr>
            </w:pPr>
          </w:p>
          <w:p w14:paraId="15940E62">
            <w:pPr>
              <w:pStyle w:val="10"/>
              <w:spacing w:before="1" w:line="278" w:lineRule="auto"/>
              <w:ind w:left="103" w:right="5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музея Совет музея</w:t>
            </w:r>
          </w:p>
          <w:p w14:paraId="0C828CF3">
            <w:pPr>
              <w:pStyle w:val="10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BB7726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632" w:type="dxa"/>
            <w:gridSpan w:val="4"/>
          </w:tcPr>
          <w:p w14:paraId="2BD75243">
            <w:pPr>
              <w:pStyle w:val="10"/>
              <w:spacing w:before="11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30B2BFA4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93" w:type="dxa"/>
          </w:tcPr>
          <w:p w14:paraId="51FD6C26">
            <w:pPr>
              <w:pStyle w:val="10"/>
              <w:rPr>
                <w:sz w:val="24"/>
              </w:rPr>
            </w:pPr>
          </w:p>
          <w:p w14:paraId="16220931">
            <w:pPr>
              <w:pStyle w:val="10"/>
              <w:spacing w:before="34"/>
              <w:rPr>
                <w:sz w:val="24"/>
              </w:rPr>
            </w:pPr>
          </w:p>
          <w:p w14:paraId="697152EC">
            <w:pPr>
              <w:pStyle w:val="10"/>
              <w:spacing w:before="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14:paraId="290AFC11">
            <w:pPr>
              <w:pStyle w:val="10"/>
              <w:rPr>
                <w:sz w:val="24"/>
              </w:rPr>
            </w:pPr>
          </w:p>
          <w:p w14:paraId="3F787020">
            <w:pPr>
              <w:pStyle w:val="10"/>
              <w:spacing w:before="34"/>
              <w:rPr>
                <w:sz w:val="24"/>
              </w:rPr>
            </w:pPr>
          </w:p>
          <w:p w14:paraId="52978D4F">
            <w:pPr>
              <w:pStyle w:val="10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2126" w:type="dxa"/>
          </w:tcPr>
          <w:p w14:paraId="294D49DD">
            <w:pPr>
              <w:pStyle w:val="10"/>
              <w:rPr>
                <w:sz w:val="24"/>
              </w:rPr>
            </w:pPr>
          </w:p>
          <w:p w14:paraId="6D7B3387">
            <w:pPr>
              <w:pStyle w:val="10"/>
              <w:spacing w:before="34"/>
              <w:rPr>
                <w:sz w:val="24"/>
              </w:rPr>
            </w:pPr>
          </w:p>
          <w:p w14:paraId="1812901D">
            <w:pPr>
              <w:pStyle w:val="10"/>
              <w:spacing w:before="1" w:line="276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5553D9D0">
            <w:pPr>
              <w:pStyle w:val="10"/>
              <w:spacing w:before="152"/>
              <w:rPr>
                <w:sz w:val="24"/>
              </w:rPr>
            </w:pPr>
          </w:p>
          <w:p w14:paraId="4E6844F9">
            <w:pPr>
              <w:pStyle w:val="10"/>
              <w:spacing w:line="276" w:lineRule="auto"/>
              <w:ind w:left="135" w:right="5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1-9 классов</w:t>
            </w:r>
          </w:p>
          <w:p w14:paraId="661C7088">
            <w:pPr>
              <w:pStyle w:val="10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14:paraId="3C19361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4AFA2FB3">
            <w:pPr>
              <w:pStyle w:val="10"/>
              <w:spacing w:before="152"/>
              <w:rPr>
                <w:sz w:val="24"/>
              </w:rPr>
            </w:pPr>
          </w:p>
          <w:p w14:paraId="1BC15E12">
            <w:pPr>
              <w:pStyle w:val="10"/>
              <w:spacing w:before="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14:paraId="215C350D">
            <w:pPr>
              <w:pStyle w:val="10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14:paraId="13381B1E">
            <w:pPr>
              <w:pStyle w:val="10"/>
              <w:spacing w:before="44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уроках.</w:t>
            </w:r>
          </w:p>
        </w:tc>
        <w:tc>
          <w:tcPr>
            <w:tcW w:w="2126" w:type="dxa"/>
          </w:tcPr>
          <w:p w14:paraId="026408DA">
            <w:pPr>
              <w:pStyle w:val="10"/>
              <w:spacing w:before="268" w:line="278" w:lineRule="auto"/>
              <w:ind w:left="114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708E4DA7">
            <w:pPr>
              <w:pStyle w:val="10"/>
              <w:spacing w:before="268" w:line="278" w:lineRule="auto"/>
              <w:ind w:left="135" w:right="5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музея Учитель истории</w:t>
            </w:r>
          </w:p>
        </w:tc>
      </w:tr>
    </w:tbl>
    <w:p w14:paraId="5D90A93A">
      <w:pPr>
        <w:pStyle w:val="10"/>
        <w:spacing w:line="278" w:lineRule="auto"/>
        <w:rPr>
          <w:sz w:val="24"/>
        </w:rPr>
        <w:sectPr>
          <w:type w:val="continuous"/>
          <w:pgSz w:w="11910" w:h="16840"/>
          <w:pgMar w:top="1100" w:right="141" w:bottom="1015" w:left="1559" w:header="720" w:footer="720" w:gutter="0"/>
          <w:cols w:space="720" w:num="1"/>
        </w:sectPr>
      </w:pPr>
    </w:p>
    <w:tbl>
      <w:tblPr>
        <w:tblStyle w:val="8"/>
        <w:tblW w:w="0" w:type="auto"/>
        <w:tblInd w:w="-985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4962"/>
        <w:gridCol w:w="2126"/>
        <w:gridCol w:w="2551"/>
      </w:tblGrid>
      <w:tr w14:paraId="6A6BD849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993" w:type="dxa"/>
          </w:tcPr>
          <w:p w14:paraId="6D3364E9">
            <w:pPr>
              <w:pStyle w:val="10"/>
              <w:spacing w:before="152"/>
              <w:rPr>
                <w:sz w:val="24"/>
              </w:rPr>
            </w:pPr>
          </w:p>
          <w:p w14:paraId="61D534B8">
            <w:pPr>
              <w:pStyle w:val="10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14:paraId="6A101D38">
            <w:pPr>
              <w:pStyle w:val="10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  <w:tc>
          <w:tcPr>
            <w:tcW w:w="2126" w:type="dxa"/>
          </w:tcPr>
          <w:p w14:paraId="387919D1">
            <w:pPr>
              <w:pStyle w:val="10"/>
              <w:spacing w:before="270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2D970572">
            <w:pPr>
              <w:pStyle w:val="10"/>
              <w:spacing w:before="111" w:line="276" w:lineRule="auto"/>
              <w:ind w:left="114" w:right="7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музея Учитель истории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78461D25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93" w:type="dxa"/>
          </w:tcPr>
          <w:p w14:paraId="16EC003A">
            <w:pPr>
              <w:pStyle w:val="10"/>
              <w:spacing w:before="152"/>
              <w:rPr>
                <w:sz w:val="24"/>
              </w:rPr>
            </w:pPr>
          </w:p>
          <w:p w14:paraId="6DA8A430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14:paraId="3D73256E">
            <w:pPr>
              <w:pStyle w:val="10"/>
              <w:spacing w:before="109" w:line="278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краеведения,</w:t>
            </w:r>
            <w:r>
              <w:rPr>
                <w:sz w:val="24"/>
              </w:rPr>
              <w:t xml:space="preserve"> 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2126" w:type="dxa"/>
          </w:tcPr>
          <w:p w14:paraId="0A761AC0">
            <w:pPr>
              <w:pStyle w:val="10"/>
              <w:spacing w:before="270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5B747756">
            <w:pPr>
              <w:pStyle w:val="10"/>
              <w:rPr>
                <w:sz w:val="24"/>
              </w:rPr>
            </w:pPr>
          </w:p>
          <w:p w14:paraId="2774FECA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14:paraId="0F05487B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993" w:type="dxa"/>
          </w:tcPr>
          <w:p w14:paraId="219B2FF5">
            <w:pPr>
              <w:pStyle w:val="10"/>
              <w:rPr>
                <w:sz w:val="24"/>
              </w:rPr>
            </w:pPr>
          </w:p>
          <w:p w14:paraId="78EE8033">
            <w:pPr>
              <w:pStyle w:val="10"/>
              <w:spacing w:before="193"/>
              <w:rPr>
                <w:sz w:val="24"/>
              </w:rPr>
            </w:pPr>
          </w:p>
          <w:p w14:paraId="5FC627C3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2" w:type="dxa"/>
          </w:tcPr>
          <w:p w14:paraId="3BC5868C">
            <w:pPr>
              <w:pStyle w:val="10"/>
              <w:spacing w:before="152"/>
              <w:rPr>
                <w:sz w:val="24"/>
              </w:rPr>
            </w:pPr>
          </w:p>
          <w:p w14:paraId="140134BB">
            <w:pPr>
              <w:pStyle w:val="10"/>
              <w:spacing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Проведение классных часов и 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Дням Воинской славы</w:t>
            </w:r>
          </w:p>
        </w:tc>
        <w:tc>
          <w:tcPr>
            <w:tcW w:w="2126" w:type="dxa"/>
          </w:tcPr>
          <w:p w14:paraId="1BF5ECD5">
            <w:pPr>
              <w:pStyle w:val="10"/>
              <w:spacing w:before="109" w:line="278" w:lineRule="auto"/>
              <w:ind w:left="114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2025 г.</w:t>
            </w:r>
          </w:p>
          <w:p w14:paraId="44921F38">
            <w:pPr>
              <w:pStyle w:val="10"/>
              <w:spacing w:line="276" w:lineRule="auto"/>
              <w:ind w:left="114" w:right="5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2026 г.</w:t>
            </w:r>
          </w:p>
          <w:p w14:paraId="5E8A6C09">
            <w:pPr>
              <w:pStyle w:val="10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1" w:type="dxa"/>
          </w:tcPr>
          <w:p w14:paraId="014D9988">
            <w:pPr>
              <w:pStyle w:val="10"/>
              <w:spacing w:line="276" w:lineRule="auto"/>
              <w:ind w:right="76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Педагог-организатор   </w:t>
            </w: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14:paraId="5ACE38FC">
            <w:pPr>
              <w:pStyle w:val="10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CFBC4F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196AA08C">
            <w:pPr>
              <w:pStyle w:val="10"/>
              <w:spacing w:before="152"/>
              <w:rPr>
                <w:sz w:val="24"/>
              </w:rPr>
            </w:pPr>
          </w:p>
          <w:p w14:paraId="5A868B6E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2" w:type="dxa"/>
          </w:tcPr>
          <w:p w14:paraId="500D16D6">
            <w:pPr>
              <w:pStyle w:val="10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2"/>
                <w:sz w:val="24"/>
              </w:rPr>
              <w:t xml:space="preserve"> тыла,</w:t>
            </w:r>
          </w:p>
          <w:p w14:paraId="59693A0A">
            <w:pPr>
              <w:pStyle w:val="10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часах.</w:t>
            </w:r>
          </w:p>
        </w:tc>
        <w:tc>
          <w:tcPr>
            <w:tcW w:w="2126" w:type="dxa"/>
          </w:tcPr>
          <w:p w14:paraId="5D85AFFC">
            <w:pPr>
              <w:pStyle w:val="10"/>
              <w:spacing w:before="270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48727480">
            <w:pPr>
              <w:pStyle w:val="10"/>
              <w:spacing w:before="270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14:paraId="2A4CDE71">
            <w:pPr>
              <w:pStyle w:val="10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447E15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17D17867">
            <w:pPr>
              <w:pStyle w:val="10"/>
              <w:spacing w:before="152"/>
              <w:rPr>
                <w:sz w:val="24"/>
              </w:rPr>
            </w:pPr>
          </w:p>
          <w:p w14:paraId="210735BE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2" w:type="dxa"/>
          </w:tcPr>
          <w:p w14:paraId="317674E3">
            <w:pPr>
              <w:pStyle w:val="10"/>
              <w:spacing w:before="109" w:line="278" w:lineRule="auto"/>
              <w:ind w:left="112" w:firstLine="6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жителями сельского поселения. Сбор материала</w:t>
            </w:r>
          </w:p>
          <w:p w14:paraId="61AFA426">
            <w:pPr>
              <w:pStyle w:val="10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экспозиции.</w:t>
            </w:r>
          </w:p>
        </w:tc>
        <w:tc>
          <w:tcPr>
            <w:tcW w:w="2126" w:type="dxa"/>
          </w:tcPr>
          <w:p w14:paraId="4A6A2718">
            <w:pPr>
              <w:pStyle w:val="10"/>
              <w:spacing w:before="267" w:line="278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43601559">
            <w:pPr>
              <w:pStyle w:val="10"/>
              <w:spacing w:before="267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  <w:p w14:paraId="54F6E615">
            <w:pPr>
              <w:pStyle w:val="10"/>
              <w:spacing w:before="44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7D1A72A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0632" w:type="dxa"/>
            <w:gridSpan w:val="4"/>
          </w:tcPr>
          <w:p w14:paraId="0128F498">
            <w:pPr>
              <w:pStyle w:val="10"/>
              <w:spacing w:before="154"/>
              <w:rPr>
                <w:sz w:val="24"/>
              </w:rPr>
            </w:pPr>
          </w:p>
          <w:p w14:paraId="07189BFA">
            <w:pPr>
              <w:pStyle w:val="10"/>
              <w:spacing w:before="1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музея.</w:t>
            </w:r>
          </w:p>
        </w:tc>
      </w:tr>
      <w:tr w14:paraId="12CFDCD2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93" w:type="dxa"/>
          </w:tcPr>
          <w:p w14:paraId="06FDA669">
            <w:pPr>
              <w:pStyle w:val="10"/>
              <w:rPr>
                <w:sz w:val="24"/>
              </w:rPr>
            </w:pPr>
          </w:p>
          <w:p w14:paraId="47D2D74A">
            <w:pPr>
              <w:pStyle w:val="10"/>
              <w:spacing w:before="32"/>
              <w:rPr>
                <w:sz w:val="24"/>
              </w:rPr>
            </w:pPr>
          </w:p>
          <w:p w14:paraId="6D24243E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14:paraId="3EC4EB7C">
            <w:pPr>
              <w:pStyle w:val="10"/>
              <w:spacing w:before="150"/>
              <w:rPr>
                <w:sz w:val="24"/>
              </w:rPr>
            </w:pPr>
          </w:p>
          <w:p w14:paraId="0926FADD">
            <w:pPr>
              <w:pStyle w:val="10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 </w:t>
            </w:r>
            <w:r>
              <w:rPr>
                <w:spacing w:val="-2"/>
                <w:sz w:val="24"/>
              </w:rPr>
              <w:t>экспонатов.</w:t>
            </w:r>
          </w:p>
        </w:tc>
        <w:tc>
          <w:tcPr>
            <w:tcW w:w="2126" w:type="dxa"/>
          </w:tcPr>
          <w:p w14:paraId="445F2FB5">
            <w:pPr>
              <w:pStyle w:val="10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320AB4C1">
            <w:pPr>
              <w:pStyle w:val="10"/>
              <w:spacing w:before="41"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Поступления           </w:t>
            </w:r>
            <w:r>
              <w:rPr>
                <w:sz w:val="24"/>
              </w:rPr>
              <w:t>в течение</w:t>
            </w:r>
          </w:p>
          <w:p w14:paraId="2CC146B9">
            <w:pPr>
              <w:pStyle w:val="10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09CC7806">
            <w:pPr>
              <w:pStyle w:val="10"/>
              <w:rPr>
                <w:sz w:val="24"/>
              </w:rPr>
            </w:pPr>
          </w:p>
          <w:p w14:paraId="0E2EE518">
            <w:pPr>
              <w:pStyle w:val="10"/>
              <w:spacing w:before="32"/>
              <w:rPr>
                <w:sz w:val="24"/>
              </w:rPr>
            </w:pPr>
          </w:p>
          <w:p w14:paraId="577928A6">
            <w:pPr>
              <w:pStyle w:val="10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5BDB5BB0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993" w:type="dxa"/>
          </w:tcPr>
          <w:p w14:paraId="57C3E36A">
            <w:pPr>
              <w:pStyle w:val="10"/>
              <w:spacing w:before="26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14:paraId="099AEFC8">
            <w:pPr>
              <w:pStyle w:val="10"/>
              <w:spacing w:before="109"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архива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2126" w:type="dxa"/>
          </w:tcPr>
          <w:p w14:paraId="55FF7945">
            <w:pPr>
              <w:pStyle w:val="10"/>
              <w:spacing w:before="109"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1" w:type="dxa"/>
          </w:tcPr>
          <w:p w14:paraId="7BE5CD5C">
            <w:pPr>
              <w:pStyle w:val="10"/>
              <w:spacing w:before="267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1C35BD53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93" w:type="dxa"/>
          </w:tcPr>
          <w:p w14:paraId="7E3E5CCF">
            <w:pPr>
              <w:pStyle w:val="10"/>
              <w:spacing w:before="152"/>
              <w:rPr>
                <w:sz w:val="24"/>
              </w:rPr>
            </w:pPr>
          </w:p>
          <w:p w14:paraId="3908A8AF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14:paraId="2848C6F9">
            <w:pPr>
              <w:pStyle w:val="10"/>
              <w:spacing w:before="109" w:line="276" w:lineRule="auto"/>
              <w:ind w:left="112" w:right="1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архивах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целью пополнения, уточнения материалов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126" w:type="dxa"/>
          </w:tcPr>
          <w:p w14:paraId="7819DF38">
            <w:pPr>
              <w:pStyle w:val="10"/>
              <w:spacing w:before="270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301912AC">
            <w:pPr>
              <w:pStyle w:val="10"/>
              <w:spacing w:before="270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3F633291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562B9816">
            <w:pPr>
              <w:pStyle w:val="10"/>
              <w:spacing w:before="150"/>
              <w:rPr>
                <w:sz w:val="24"/>
              </w:rPr>
            </w:pPr>
          </w:p>
          <w:p w14:paraId="13E72BD7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14:paraId="457657FA">
            <w:pPr>
              <w:pStyle w:val="10"/>
              <w:spacing w:before="109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детскими организациями и</w:t>
            </w:r>
          </w:p>
          <w:p w14:paraId="4EC44CC3">
            <w:pPr>
              <w:pStyle w:val="10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учреждениями.</w:t>
            </w:r>
          </w:p>
        </w:tc>
        <w:tc>
          <w:tcPr>
            <w:tcW w:w="2126" w:type="dxa"/>
          </w:tcPr>
          <w:p w14:paraId="08BB1B72">
            <w:pPr>
              <w:pStyle w:val="10"/>
              <w:spacing w:before="150"/>
              <w:rPr>
                <w:sz w:val="24"/>
              </w:rPr>
            </w:pPr>
          </w:p>
          <w:p w14:paraId="1CA609DD">
            <w:pPr>
              <w:pStyle w:val="10"/>
              <w:spacing w:line="278" w:lineRule="auto"/>
              <w:ind w:left="114" w:right="332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74536640">
            <w:pPr>
              <w:pStyle w:val="10"/>
              <w:spacing w:before="150"/>
              <w:rPr>
                <w:sz w:val="24"/>
              </w:rPr>
            </w:pPr>
          </w:p>
          <w:p w14:paraId="323274B2">
            <w:pPr>
              <w:pStyle w:val="10"/>
              <w:ind w:left="17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14:paraId="1B55586D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0632" w:type="dxa"/>
            <w:gridSpan w:val="4"/>
          </w:tcPr>
          <w:p w14:paraId="3A132766">
            <w:pPr>
              <w:pStyle w:val="10"/>
              <w:spacing w:before="155"/>
              <w:rPr>
                <w:sz w:val="24"/>
              </w:rPr>
            </w:pPr>
          </w:p>
          <w:p w14:paraId="3FBB92F6">
            <w:pPr>
              <w:pStyle w:val="1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14:paraId="2C48EF2E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993" w:type="dxa"/>
          </w:tcPr>
          <w:p w14:paraId="170FEE74">
            <w:pPr>
              <w:pStyle w:val="10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14:paraId="010D8D01">
            <w:pPr>
              <w:pStyle w:val="10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</w:tcPr>
          <w:p w14:paraId="50466CE8">
            <w:pPr>
              <w:pStyle w:val="10"/>
              <w:spacing w:before="111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2B19E120">
            <w:pPr>
              <w:pStyle w:val="10"/>
              <w:spacing w:before="111" w:line="276" w:lineRule="auto"/>
              <w:ind w:left="114" w:right="7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музея Учитель истории</w:t>
            </w:r>
          </w:p>
        </w:tc>
      </w:tr>
    </w:tbl>
    <w:p w14:paraId="63CA9E7D">
      <w:pPr>
        <w:pStyle w:val="10"/>
        <w:spacing w:line="276" w:lineRule="auto"/>
        <w:rPr>
          <w:sz w:val="24"/>
        </w:rPr>
        <w:sectPr>
          <w:type w:val="continuous"/>
          <w:pgSz w:w="11910" w:h="16840"/>
          <w:pgMar w:top="1100" w:right="141" w:bottom="1161" w:left="1559" w:header="720" w:footer="720" w:gutter="0"/>
          <w:cols w:space="720" w:num="1"/>
        </w:sectPr>
      </w:pPr>
    </w:p>
    <w:tbl>
      <w:tblPr>
        <w:tblStyle w:val="8"/>
        <w:tblW w:w="0" w:type="auto"/>
        <w:tblInd w:w="-985" w:type="dxa"/>
        <w:tblBorders>
          <w:top w:val="single" w:color="000009" w:sz="6" w:space="0"/>
          <w:left w:val="single" w:color="000009" w:sz="6" w:space="0"/>
          <w:bottom w:val="single" w:color="000009" w:sz="6" w:space="0"/>
          <w:right w:val="single" w:color="000009" w:sz="6" w:space="0"/>
          <w:insideH w:val="single" w:color="000009" w:sz="6" w:space="0"/>
          <w:insideV w:val="single" w:color="00000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4962"/>
        <w:gridCol w:w="2126"/>
        <w:gridCol w:w="2551"/>
      </w:tblGrid>
      <w:tr w14:paraId="370EB9E1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</w:tblPrEx>
        <w:trPr>
          <w:trHeight w:val="863" w:hRule="atLeast"/>
        </w:trPr>
        <w:tc>
          <w:tcPr>
            <w:tcW w:w="993" w:type="dxa"/>
          </w:tcPr>
          <w:p w14:paraId="11F21612">
            <w:pPr>
              <w:pStyle w:val="10"/>
              <w:spacing w:before="26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14:paraId="756EBF11">
            <w:pPr>
              <w:pStyle w:val="10"/>
              <w:spacing w:before="109" w:line="276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тыловиков Великой Отечественной войны</w:t>
            </w:r>
          </w:p>
        </w:tc>
        <w:tc>
          <w:tcPr>
            <w:tcW w:w="2126" w:type="dxa"/>
          </w:tcPr>
          <w:p w14:paraId="6CE59E64">
            <w:pPr>
              <w:pStyle w:val="10"/>
              <w:spacing w:before="109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160E447C">
            <w:pPr>
              <w:pStyle w:val="10"/>
              <w:spacing w:before="109" w:line="276" w:lineRule="auto"/>
              <w:ind w:left="174" w:right="7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музея Совет музея</w:t>
            </w:r>
          </w:p>
        </w:tc>
      </w:tr>
      <w:tr w14:paraId="0B0C8FE9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993" w:type="dxa"/>
          </w:tcPr>
          <w:p w14:paraId="2A37F825">
            <w:pPr>
              <w:pStyle w:val="10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14:paraId="671E4875">
            <w:pPr>
              <w:pStyle w:val="10"/>
              <w:spacing w:before="111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республиканских, всероссийских конкурсах.</w:t>
            </w:r>
          </w:p>
        </w:tc>
        <w:tc>
          <w:tcPr>
            <w:tcW w:w="2126" w:type="dxa"/>
          </w:tcPr>
          <w:p w14:paraId="636651CD">
            <w:pPr>
              <w:pStyle w:val="10"/>
              <w:spacing w:before="111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50A7B88C">
            <w:pPr>
              <w:pStyle w:val="10"/>
              <w:spacing w:before="111" w:line="276" w:lineRule="auto"/>
              <w:ind w:left="174" w:right="76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музея Совет музея</w:t>
            </w:r>
          </w:p>
        </w:tc>
      </w:tr>
      <w:tr w14:paraId="328CF53C">
        <w:tblPrEx>
          <w:tblBorders>
            <w:top w:val="single" w:color="000009" w:sz="6" w:space="0"/>
            <w:left w:val="single" w:color="000009" w:sz="6" w:space="0"/>
            <w:bottom w:val="single" w:color="000009" w:sz="6" w:space="0"/>
            <w:right w:val="single" w:color="000009" w:sz="6" w:space="0"/>
            <w:insideH w:val="single" w:color="000009" w:sz="6" w:space="0"/>
            <w:insideV w:val="single" w:color="00000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993" w:type="dxa"/>
          </w:tcPr>
          <w:p w14:paraId="1748BC89">
            <w:pPr>
              <w:pStyle w:val="10"/>
              <w:spacing w:before="150"/>
              <w:rPr>
                <w:sz w:val="24"/>
              </w:rPr>
            </w:pPr>
          </w:p>
          <w:p w14:paraId="5F4C19A3">
            <w:pPr>
              <w:pStyle w:val="1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14:paraId="39982B2B">
            <w:pPr>
              <w:pStyle w:val="10"/>
              <w:spacing w:before="109" w:line="276" w:lineRule="auto"/>
              <w:ind w:left="112" w:right="760"/>
              <w:rPr>
                <w:sz w:val="24"/>
              </w:rPr>
            </w:pPr>
            <w:r>
              <w:rPr>
                <w:sz w:val="24"/>
              </w:rPr>
              <w:t>Уборка закреплённой территории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Татарско-Баганинской сельской поселении.</w:t>
            </w:r>
          </w:p>
        </w:tc>
        <w:tc>
          <w:tcPr>
            <w:tcW w:w="2126" w:type="dxa"/>
          </w:tcPr>
          <w:p w14:paraId="048F103A">
            <w:pPr>
              <w:pStyle w:val="10"/>
              <w:spacing w:before="267" w:line="276" w:lineRule="auto"/>
              <w:ind w:left="114" w:righ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207CC030">
            <w:pPr>
              <w:pStyle w:val="10"/>
              <w:spacing w:before="150"/>
              <w:rPr>
                <w:sz w:val="24"/>
              </w:rPr>
            </w:pPr>
          </w:p>
          <w:p w14:paraId="19A9F3A5">
            <w:pPr>
              <w:pStyle w:val="10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19C6B3D"/>
    <w:sectPr>
      <w:type w:val="continuous"/>
      <w:pgSz w:w="11910" w:h="16840"/>
      <w:pgMar w:top="1100" w:right="141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D2E13"/>
    <w:multiLevelType w:val="multilevel"/>
    <w:tmpl w:val="5ACD2E13"/>
    <w:lvl w:ilvl="0" w:tentative="0">
      <w:start w:val="0"/>
      <w:numFmt w:val="bullet"/>
      <w:lvlText w:val="-"/>
      <w:lvlJc w:val="left"/>
      <w:pPr>
        <w:ind w:left="14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07E7"/>
    <w:rsid w:val="00396A60"/>
    <w:rsid w:val="005B07E7"/>
    <w:rsid w:val="008201D5"/>
    <w:rsid w:val="009F1B39"/>
    <w:rsid w:val="00AC0505"/>
    <w:rsid w:val="00C939CD"/>
    <w:rsid w:val="6AD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pPr>
      <w:ind w:left="143"/>
    </w:pPr>
    <w:rPr>
      <w:sz w:val="24"/>
      <w:szCs w:val="24"/>
    </w:rPr>
  </w:style>
  <w:style w:type="paragraph" w:styleId="6">
    <w:name w:val="Title"/>
    <w:basedOn w:val="1"/>
    <w:qFormat/>
    <w:uiPriority w:val="1"/>
    <w:pPr>
      <w:ind w:left="1989" w:hanging="594"/>
    </w:pPr>
    <w:rPr>
      <w:b/>
      <w:bCs/>
      <w:sz w:val="32"/>
      <w:szCs w:val="32"/>
    </w:rPr>
  </w:style>
  <w:style w:type="paragraph" w:styleId="7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281" w:hanging="138"/>
    </w:pPr>
  </w:style>
  <w:style w:type="paragraph" w:customStyle="1" w:styleId="10">
    <w:name w:val="Table Paragraph"/>
    <w:basedOn w:val="1"/>
    <w:qFormat/>
    <w:uiPriority w:val="1"/>
  </w:style>
  <w:style w:type="paragraph" w:styleId="11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12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684</Words>
  <Characters>3903</Characters>
  <Lines>32</Lines>
  <Paragraphs>9</Paragraphs>
  <TotalTime>23</TotalTime>
  <ScaleCrop>false</ScaleCrop>
  <LinksUpToDate>false</LinksUpToDate>
  <CharactersWithSpaces>4578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2025-01-15T08:24:00Z</dcterms:created>
  <dc:creator>Расиля</dc:creator>
  <cp:lastModifiedBy>Расиля</cp:lastModifiedBy>
  <cp:lastPrinted>2025-01-15T08:30:00Z</cp:lastPrinted>
  <dcterms:modified xsi:type="dcterms:W3CDTF">2026-02-06T08:04:40Z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2025-01-15T00:00:00Z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EC788276D29A475397E1C3EA5D57D4FD_12</vt:lpwstr>
  </property>
</Properties>
</file>